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F36386">
      <w:pPr>
        <w:spacing w:line="600" w:lineRule="exact"/>
        <w:jc w:val="both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附件9：</w:t>
      </w:r>
    </w:p>
    <w:p w14:paraId="4A0352C7">
      <w:pPr>
        <w:spacing w:line="600" w:lineRule="exact"/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长沙工业学院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2024年第二批</w:t>
      </w:r>
    </w:p>
    <w:p w14:paraId="48836948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公开引进高层次人才（博士）</w:t>
      </w:r>
    </w:p>
    <w:p w14:paraId="7444F7DF">
      <w:pPr>
        <w:spacing w:line="60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Toc644326630"/>
      <w:bookmarkStart w:id="1" w:name="_Toc553930464"/>
      <w:bookmarkStart w:id="2" w:name="_Toc406782366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佐证材料</w:t>
      </w:r>
      <w:bookmarkEnd w:id="0"/>
      <w:bookmarkEnd w:id="1"/>
      <w:bookmarkEnd w:id="2"/>
    </w:p>
    <w:p w14:paraId="072B3842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6D6B5636">
      <w:pPr>
        <w:spacing w:line="600" w:lineRule="exact"/>
        <w:ind w:firstLine="560" w:firstLineChars="200"/>
        <w:rPr>
          <w:rFonts w:hint="eastAsia" w:ascii="方正小标宋简体" w:hAnsi="方正小标宋简体" w:eastAsia="方正小标宋简体" w:cs="方正小标宋简体"/>
          <w:sz w:val="40"/>
          <w:szCs w:val="40"/>
          <w:u w:val="single"/>
        </w:rPr>
      </w:pPr>
      <w:bookmarkStart w:id="3" w:name="_Toc1585122236"/>
      <w:bookmarkStart w:id="4" w:name="_Toc1350776961"/>
      <w:bookmarkStart w:id="22" w:name="_GoBack"/>
      <w:bookmarkEnd w:id="22"/>
      <w:r>
        <w:rPr>
          <w:rFonts w:hint="eastAsia" w:ascii="黑体" w:hAnsi="黑体" w:eastAsia="黑体" w:cs="黑体"/>
          <w:sz w:val="28"/>
          <w:szCs w:val="28"/>
        </w:rPr>
        <w:t>岗位：</w:t>
      </w:r>
      <w:r>
        <w:rPr>
          <w:rFonts w:hint="eastAsia" w:ascii="黑体" w:hAnsi="黑体" w:eastAsia="黑体" w:cs="黑体"/>
          <w:sz w:val="28"/>
          <w:szCs w:val="28"/>
          <w:u w:val="single"/>
        </w:rPr>
        <w:t xml:space="preserve">            </w:t>
      </w:r>
      <w:r>
        <w:rPr>
          <w:rFonts w:hint="eastAsia" w:ascii="黑体" w:hAnsi="黑体" w:eastAsia="黑体" w:cs="黑体"/>
          <w:sz w:val="28"/>
          <w:szCs w:val="28"/>
        </w:rPr>
        <w:t xml:space="preserve">          姓名：</w:t>
      </w:r>
      <w:bookmarkEnd w:id="3"/>
      <w:bookmarkEnd w:id="4"/>
      <w:r>
        <w:rPr>
          <w:rFonts w:hint="eastAsia" w:ascii="方正小标宋简体" w:hAnsi="方正小标宋简体" w:eastAsia="方正小标宋简体" w:cs="方正小标宋简体"/>
          <w:sz w:val="40"/>
          <w:szCs w:val="40"/>
          <w:u w:val="single"/>
        </w:rPr>
        <w:t xml:space="preserve">          </w:t>
      </w:r>
    </w:p>
    <w:sdt>
      <w:sdtPr>
        <w:rPr>
          <w:rFonts w:ascii="宋体" w:hAnsi="宋体" w:eastAsia="宋体"/>
        </w:rPr>
        <w:id w:val="249719544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sz w:val="32"/>
          <w:szCs w:val="32"/>
        </w:rPr>
      </w:sdtEndPr>
      <w:sdtContent>
        <w:p w14:paraId="4AFB547C">
          <w:pPr>
            <w:jc w:val="center"/>
            <w:rPr>
              <w:rFonts w:hint="eastAsia" w:ascii="宋体" w:hAnsi="宋体" w:eastAsia="宋体"/>
            </w:rPr>
          </w:pPr>
          <w:bookmarkStart w:id="5" w:name="_Toc1458751090"/>
        </w:p>
        <w:p w14:paraId="4DFCDD44">
          <w:pPr>
            <w:jc w:val="center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TOC \o "1-1" \h \u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</w:p>
        <w:p w14:paraId="11E79937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"_Toc1614779417"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一、 身份证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_Toc1614779417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1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3A2D2758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"_Toc1846814380"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二、 各层次学历学位证书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_Toc1846814380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2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78C13AA3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"_Toc1828134569"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三、 职称证书及专业技术资格证书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_Toc1828134569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5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1E8EC8EF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"_Toc1409163554"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四、 出版发表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_Toc1409163554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6D3765D5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"_Toc1362192962"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五、 项目情况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_Toc1362192962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260B2A7A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"_Toc53951667"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kern w:val="2"/>
              <w:sz w:val="32"/>
              <w:szCs w:val="32"/>
            </w:rPr>
            <w:t>六、 专利、标准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_Toc53951667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03E7C775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"_Toc527568235"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kern w:val="2"/>
              <w:sz w:val="32"/>
              <w:szCs w:val="32"/>
            </w:rPr>
            <w:t>七、 获奖情况）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_Toc527568235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5197FB6E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"_Toc2026830829"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kern w:val="2"/>
              <w:sz w:val="32"/>
              <w:szCs w:val="32"/>
            </w:rPr>
            <w:t>八、 其他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_Toc2026830829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7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7EAEC85C">
          <w:pPr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</w:sdtContent>
    </w:sdt>
    <w:p w14:paraId="7155374D">
      <w:pPr>
        <w:rPr>
          <w:rFonts w:hint="eastAsia" w:ascii="黑体" w:hAnsi="黑体" w:eastAsia="黑体" w:cs="黑体"/>
        </w:rPr>
      </w:pPr>
      <w:bookmarkStart w:id="6" w:name="_Toc1614779417"/>
      <w:r>
        <w:rPr>
          <w:rFonts w:hint="eastAsia" w:ascii="黑体" w:hAnsi="黑体" w:eastAsia="黑体" w:cs="黑体"/>
        </w:rPr>
        <w:br w:type="page"/>
      </w:r>
    </w:p>
    <w:p w14:paraId="550E3E9B">
      <w:pPr>
        <w:pStyle w:val="3"/>
        <w:numPr>
          <w:ilvl w:val="0"/>
          <w:numId w:val="1"/>
        </w:numPr>
        <w:rPr>
          <w:rFonts w:hint="eastAsia" w:ascii="黑体" w:hAnsi="黑体" w:cs="黑体"/>
        </w:rPr>
      </w:pPr>
      <w:r>
        <w:rPr>
          <w:rFonts w:hint="eastAsia" w:ascii="黑体" w:hAnsi="黑体" w:cs="黑体"/>
        </w:rPr>
        <w:t>身份证</w:t>
      </w:r>
      <w:bookmarkEnd w:id="5"/>
      <w:bookmarkEnd w:id="6"/>
    </w:p>
    <w:p w14:paraId="7131A391">
      <w:pPr>
        <w:keepNext/>
        <w:keepLines/>
        <w:widowControl w:val="0"/>
        <w:numPr>
          <w:ilvl w:val="0"/>
          <w:numId w:val="1"/>
        </w:numPr>
        <w:spacing w:before="260" w:after="260" w:line="413" w:lineRule="auto"/>
        <w:jc w:val="both"/>
        <w:outlineLvl w:val="1"/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</w:pPr>
      <w:bookmarkStart w:id="7" w:name="_Toc1846814380"/>
      <w:bookmarkStart w:id="8" w:name="_Toc1556255478"/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  <w:t>各层次学历学位证书</w:t>
      </w:r>
      <w:bookmarkEnd w:id="7"/>
      <w:bookmarkEnd w:id="8"/>
    </w:p>
    <w:p w14:paraId="0E6B864B">
      <w:pPr>
        <w:numPr>
          <w:ilvl w:val="0"/>
          <w:numId w:val="2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博士毕业证书及学位证书</w:t>
      </w:r>
    </w:p>
    <w:p w14:paraId="1B445F00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7AB0A2FB">
      <w:pPr>
        <w:numPr>
          <w:ilvl w:val="0"/>
          <w:numId w:val="2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硕士毕业证书及学位证书</w:t>
      </w:r>
    </w:p>
    <w:p w14:paraId="3AF54287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450827CC">
      <w:pPr>
        <w:numPr>
          <w:ilvl w:val="0"/>
          <w:numId w:val="2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本科毕业证书及学位证书</w:t>
      </w:r>
    </w:p>
    <w:p w14:paraId="3631C845">
      <w:pPr>
        <w:widowControl w:val="0"/>
        <w:numPr>
          <w:ilvl w:val="0"/>
          <w:numId w:val="0"/>
        </w:numPr>
        <w:jc w:val="both"/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7567954D">
      <w:pPr>
        <w:keepNext/>
        <w:keepLines/>
        <w:widowControl w:val="0"/>
        <w:numPr>
          <w:ilvl w:val="0"/>
          <w:numId w:val="1"/>
        </w:numPr>
        <w:spacing w:before="260" w:after="260" w:line="413" w:lineRule="auto"/>
        <w:jc w:val="both"/>
        <w:outlineLvl w:val="1"/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</w:pPr>
      <w:bookmarkStart w:id="9" w:name="_Toc1782481933"/>
      <w:bookmarkStart w:id="10" w:name="_Toc1828134569"/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  <w:t>职称证书</w:t>
      </w:r>
      <w:bookmarkStart w:id="11" w:name="_Hlk139035274"/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  <w:t>及专业技术资格证书</w:t>
      </w:r>
      <w:bookmarkEnd w:id="9"/>
      <w:bookmarkEnd w:id="10"/>
      <w:bookmarkEnd w:id="11"/>
    </w:p>
    <w:p w14:paraId="1A57D508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（一）</w:t>
      </w:r>
    </w:p>
    <w:p w14:paraId="11216D3F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513CC668">
      <w:pPr>
        <w:keepNext/>
        <w:keepLines/>
        <w:widowControl w:val="0"/>
        <w:numPr>
          <w:ilvl w:val="0"/>
          <w:numId w:val="1"/>
        </w:numPr>
        <w:spacing w:before="260" w:after="260" w:line="413" w:lineRule="auto"/>
        <w:jc w:val="both"/>
        <w:outlineLvl w:val="1"/>
        <w:rPr>
          <w:rFonts w:ascii="Arial" w:hAnsi="Arial" w:eastAsia="黑体" w:cstheme="minorBidi"/>
          <w:bCs/>
          <w:kern w:val="2"/>
          <w:sz w:val="32"/>
          <w:szCs w:val="32"/>
          <w:lang w:val="en-US" w:eastAsia="zh-CN" w:bidi="ar-SA"/>
        </w:rPr>
      </w:pPr>
      <w:bookmarkStart w:id="12" w:name="_Toc1409163554"/>
      <w:bookmarkStart w:id="13" w:name="_Toc776972281"/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  <w:t>出版发表</w:t>
      </w:r>
      <w:r>
        <w:rPr>
          <w:rFonts w:hint="eastAsia" w:ascii="Arial" w:hAnsi="Arial" w:eastAsia="黑体" w:cstheme="minorBidi"/>
          <w:bCs/>
          <w:kern w:val="2"/>
          <w:sz w:val="32"/>
          <w:szCs w:val="32"/>
          <w:lang w:val="en-US" w:eastAsia="zh-CN" w:bidi="ar-SA"/>
        </w:rPr>
        <w:t>（近五年核心论文、代表专著及教材等）</w:t>
      </w:r>
      <w:bookmarkEnd w:id="12"/>
      <w:bookmarkEnd w:id="13"/>
    </w:p>
    <w:p w14:paraId="6F96719C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注：1.SCI、EI收录的论文需提供近三个月的检索报告、查新报告等证明材料</w:t>
      </w:r>
    </w:p>
    <w:p w14:paraId="003B45BF">
      <w:pPr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2.中文核心期刊论文需提供封面、版权页、目录、文章页、封底</w:t>
      </w:r>
    </w:p>
    <w:p w14:paraId="7D44CDC2">
      <w:pPr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3.专著、教材需在国家版本数据中心可查验姓名</w:t>
      </w:r>
    </w:p>
    <w:p w14:paraId="03C82C78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（一）</w:t>
      </w:r>
    </w:p>
    <w:p w14:paraId="55CF5CBB">
      <w:pPr>
        <w:keepNext/>
        <w:keepLines/>
        <w:widowControl w:val="0"/>
        <w:numPr>
          <w:ilvl w:val="0"/>
          <w:numId w:val="1"/>
        </w:numPr>
        <w:spacing w:before="260" w:after="260" w:line="413" w:lineRule="auto"/>
        <w:jc w:val="both"/>
        <w:outlineLvl w:val="1"/>
        <w:rPr>
          <w:rFonts w:ascii="Arial" w:hAnsi="Arial" w:eastAsia="黑体" w:cstheme="minorBidi"/>
          <w:bCs/>
          <w:kern w:val="2"/>
          <w:sz w:val="32"/>
          <w:szCs w:val="32"/>
          <w:lang w:val="en-US" w:eastAsia="zh-CN" w:bidi="ar-SA"/>
        </w:rPr>
      </w:pPr>
      <w:bookmarkStart w:id="14" w:name="_Toc1362192962"/>
      <w:bookmarkStart w:id="15" w:name="_Toc1872553007"/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  <w:t>项目情况</w:t>
      </w:r>
      <w:r>
        <w:rPr>
          <w:rFonts w:hint="eastAsia" w:ascii="Arial" w:hAnsi="Arial" w:eastAsia="黑体" w:cstheme="minorBidi"/>
          <w:bCs/>
          <w:kern w:val="2"/>
          <w:sz w:val="32"/>
          <w:szCs w:val="32"/>
          <w:lang w:val="en-US" w:eastAsia="zh-CN" w:bidi="ar-SA"/>
        </w:rPr>
        <w:t>（近五年主持、参与的各类项目，并注明项目级别、项目经费）</w:t>
      </w:r>
      <w:bookmarkEnd w:id="14"/>
      <w:bookmarkEnd w:id="15"/>
    </w:p>
    <w:p w14:paraId="6363E6D7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注：1.需提供立项文件</w:t>
      </w:r>
    </w:p>
    <w:p w14:paraId="46412DCA">
      <w:pPr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2.已结项项目需结项文件或结项证书，参与项目需提供项目申报书等证明材料</w:t>
      </w:r>
    </w:p>
    <w:p w14:paraId="264BA33B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7A99A7C3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/>
        </w:rPr>
        <w:br w:type="page"/>
      </w:r>
    </w:p>
    <w:p w14:paraId="0053C6A7">
      <w:pPr>
        <w:pStyle w:val="2"/>
        <w:numPr>
          <w:ilvl w:val="0"/>
          <w:numId w:val="1"/>
        </w:numPr>
        <w:rPr>
          <w:rFonts w:ascii="Arial" w:hAnsi="Arial" w:eastAsia="黑体"/>
          <w:b w:val="0"/>
          <w:bCs/>
          <w:kern w:val="2"/>
          <w:sz w:val="32"/>
          <w:szCs w:val="32"/>
        </w:rPr>
      </w:pPr>
      <w:bookmarkStart w:id="16" w:name="_Toc625541864"/>
      <w:bookmarkStart w:id="17" w:name="_Toc53951667"/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</w:rPr>
        <w:t>专利、标准</w:t>
      </w:r>
      <w:r>
        <w:rPr>
          <w:rFonts w:hint="eastAsia" w:ascii="Arial" w:hAnsi="Arial" w:eastAsia="黑体"/>
          <w:b w:val="0"/>
          <w:bCs/>
          <w:kern w:val="2"/>
          <w:sz w:val="32"/>
          <w:szCs w:val="32"/>
        </w:rPr>
        <w:t>（近五年发明专利、参与制定的行业、专业标准等）</w:t>
      </w:r>
      <w:bookmarkEnd w:id="16"/>
      <w:bookmarkEnd w:id="17"/>
    </w:p>
    <w:p w14:paraId="4337AFAA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注：需提供专利发明证书等证明材料。</w:t>
      </w:r>
    </w:p>
    <w:p w14:paraId="7DB16BD9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746CDF7E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2F4DF25D">
      <w:pPr>
        <w:pStyle w:val="3"/>
      </w:pPr>
    </w:p>
    <w:p w14:paraId="79402CF5">
      <w:pPr>
        <w:pStyle w:val="2"/>
        <w:numPr>
          <w:ilvl w:val="0"/>
          <w:numId w:val="1"/>
        </w:numPr>
        <w:rPr>
          <w:rFonts w:ascii="Arial" w:hAnsi="Arial" w:eastAsia="黑体"/>
          <w:b w:val="0"/>
          <w:bCs/>
          <w:kern w:val="2"/>
          <w:sz w:val="32"/>
          <w:szCs w:val="32"/>
        </w:rPr>
      </w:pPr>
      <w:bookmarkStart w:id="18" w:name="_Toc527568235"/>
      <w:bookmarkStart w:id="19" w:name="_Toc1549656183"/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</w:rPr>
        <w:t>获奖情况</w:t>
      </w:r>
      <w:r>
        <w:rPr>
          <w:rFonts w:hint="eastAsia" w:ascii="Arial" w:hAnsi="Arial" w:eastAsia="黑体"/>
          <w:b w:val="0"/>
          <w:bCs/>
          <w:kern w:val="2"/>
          <w:sz w:val="32"/>
          <w:szCs w:val="32"/>
        </w:rPr>
        <w:t>（获奖及各类称号、享受津贴等）</w:t>
      </w:r>
      <w:bookmarkEnd w:id="18"/>
      <w:bookmarkEnd w:id="19"/>
    </w:p>
    <w:p w14:paraId="3C1AC3AB">
      <w:pPr>
        <w:rPr>
          <w:rFonts w:hint="eastAsia" w:ascii="黑体" w:hAnsi="黑体" w:eastAsia="黑体" w:cs="黑体"/>
          <w:sz w:val="30"/>
          <w:szCs w:val="30"/>
        </w:rPr>
      </w:pPr>
    </w:p>
    <w:p w14:paraId="7D00619B">
      <w:pPr>
        <w:rPr>
          <w:rFonts w:hint="eastAsia" w:ascii="黑体" w:hAnsi="黑体" w:eastAsia="黑体" w:cs="黑体"/>
          <w:sz w:val="30"/>
          <w:szCs w:val="30"/>
        </w:rPr>
      </w:pPr>
    </w:p>
    <w:p w14:paraId="4436D4C9">
      <w:pPr>
        <w:pStyle w:val="2"/>
        <w:numPr>
          <w:ilvl w:val="0"/>
          <w:numId w:val="1"/>
        </w:numPr>
        <w:rPr>
          <w:rFonts w:ascii="Arial" w:hAnsi="Arial" w:eastAsia="黑体"/>
          <w:b w:val="0"/>
          <w:bCs/>
          <w:kern w:val="2"/>
          <w:sz w:val="32"/>
          <w:szCs w:val="32"/>
        </w:rPr>
      </w:pPr>
      <w:bookmarkStart w:id="20" w:name="_Toc389796865"/>
      <w:bookmarkStart w:id="21" w:name="_Toc2026830829"/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</w:rPr>
        <w:t>其他</w:t>
      </w:r>
      <w:r>
        <w:rPr>
          <w:rFonts w:hint="eastAsia" w:ascii="Arial" w:hAnsi="Arial" w:eastAsia="黑体"/>
          <w:b w:val="0"/>
          <w:bCs/>
          <w:kern w:val="2"/>
          <w:sz w:val="32"/>
          <w:szCs w:val="32"/>
        </w:rPr>
        <w:t>（其他有代表性的个人业绩成果）</w:t>
      </w:r>
      <w:bookmarkEnd w:id="20"/>
      <w:bookmarkEnd w:id="21"/>
    </w:p>
    <w:p w14:paraId="54DB138F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3E0FDAB7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6D891971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0ABB823E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注：请在填写完成后，点击“ 目录-更新目录-只更新页码”</w:t>
      </w:r>
    </w:p>
    <w:p w14:paraId="1AA52AEA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022CACD9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2ABC1201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2763AE2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3D463CC-C1E3-4181-B4AE-EC5BCFE1F8A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2E7D12D-A813-4DC3-A9F5-60408490292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345BCE4-ED2E-461F-907F-A071CB7AB27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01F9BA0-727A-401A-9161-A2007292AD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2E183F9-EDF5-489D-BBAE-5FAD7DD1172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39B93FF-EC1D-46E1-AEE3-B7EACFA3DED5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BE4630C8-BF43-41C4-90F6-D86C67FD9397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8" w:fontKey="{6E723B49-861E-4DCA-A87D-9642BF5A756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FE8A6A"/>
    <w:multiLevelType w:val="singleLevel"/>
    <w:tmpl w:val="ADFE8A6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6B622B6"/>
    <w:multiLevelType w:val="singleLevel"/>
    <w:tmpl w:val="E6B622B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yYjQxODkxZTNiOTkyZWRkMjAzMDRkNGE1ZDc3ZmYifQ=="/>
  </w:docVars>
  <w:rsids>
    <w:rsidRoot w:val="7F6F2ACD"/>
    <w:rsid w:val="000B6581"/>
    <w:rsid w:val="00116D03"/>
    <w:rsid w:val="009453EF"/>
    <w:rsid w:val="00C170AC"/>
    <w:rsid w:val="00D32A09"/>
    <w:rsid w:val="10076F8C"/>
    <w:rsid w:val="3A810912"/>
    <w:rsid w:val="49B14262"/>
    <w:rsid w:val="4FFB117E"/>
    <w:rsid w:val="511856D5"/>
    <w:rsid w:val="5CFDF3DD"/>
    <w:rsid w:val="5DB6ECC7"/>
    <w:rsid w:val="67FF0957"/>
    <w:rsid w:val="6EA04050"/>
    <w:rsid w:val="6F2D6397"/>
    <w:rsid w:val="7F14A0FD"/>
    <w:rsid w:val="7F6F2ACD"/>
    <w:rsid w:val="BF738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方正仿宋简体"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paragraph" w:customStyle="1" w:styleId="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455</Words>
  <Characters>467</Characters>
  <Lines>7</Lines>
  <Paragraphs>2</Paragraphs>
  <TotalTime>2</TotalTime>
  <ScaleCrop>false</ScaleCrop>
  <LinksUpToDate>false</LinksUpToDate>
  <CharactersWithSpaces>532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2024-07-17T02:06:00Z</dcterms:created>
  <dc:creator>卓</dc:creator>
  <cp:lastModifiedBy>晴子</cp:lastModifiedBy>
  <dcterms:modified xsi:type="dcterms:W3CDTF">2024-10-15T09:34:50Z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B63EF708290962E5C0F4946652F1DA09_41</vt:lpwstr>
  </property>
</Properties>
</file>